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740834531"/>
        <w:docPartObj>
          <w:docPartGallery w:val="Cover Pages"/>
          <w:docPartUnique/>
        </w:docPartObj>
      </w:sdtPr>
      <w:sdtEndPr/>
      <w:sdtContent>
        <w:p w:rsidR="00422EAB" w:rsidRDefault="00422EAB" w:rsidP="00422EAB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1D356418" wp14:editId="244DB746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08960" cy="10058400"/>
                    <wp:effectExtent l="0" t="0" r="0" b="0"/>
                    <wp:wrapNone/>
                    <wp:docPr id="363" name="Group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  <a:solidFill>
                              <a:schemeClr val="accent1"/>
                            </a:solidFill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  <a:grpFill/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Year"/>
                                    <w:id w:val="103676087"/>
                                    <w:showingPlcHdr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4-20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422EAB" w:rsidRDefault="00422EAB" w:rsidP="00422EAB">
                                      <w:pPr>
                                        <w:pStyle w:val="NoSpacing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8085"/>
                                <a:ext cx="4889" cy="4380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uthor"/>
                                    <w:id w:val="10367609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422EAB" w:rsidRDefault="00422EAB" w:rsidP="00422EAB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Pusuluri, Sireesha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Company"/>
                                    <w:id w:val="103676099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422EAB" w:rsidRDefault="00422EAB" w:rsidP="00422EAB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CGI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e"/>
                                    <w:id w:val="103676103"/>
                                    <w:showingPlcHdr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4-20T00:00:00Z">
                                      <w:dateFormat w:val="M/d/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422EAB" w:rsidRDefault="00422EAB" w:rsidP="00422EAB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1D356418" id="Group 14" o:spid="_x0000_s1026" style="position:absolute;margin-left:193.6pt;margin-top:0;width:244.8pt;height:11in;z-index:251659264;mso-height-percent:1000;mso-position-horizontal:right;mso-position-horizontal-relative:page;mso-position-vertical:top;mso-position-vertical-relative:page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bfFbQQAAL0UAAAOAAAAZHJzL2Uyb0RvYy54bWzsWF1v2zYUfR+w/0Do3ZFkSdYHohSxYwcD&#10;srVoNuyZlmiJmCRqJB05G/bfd0lKluKmaNGs3jrEBmxS/Lo8957DS12+OdQVeiBcUNaklnvhWIg0&#10;GctpU6TWLz9vZpGFhMRNjivWkNR6JMJ6c/X9d5ddm5A5K1mVE45gkkYkXZtapZRtYtsiK0mNxQVr&#10;SQONO8ZrLKHKCzvnuIPZ68qeO87C7hjPW84yIgQ8vTGN1pWef7cjmXy72wkiUZVaYJvUv1z/btWv&#10;fXWJk4LjtqRZbwb+AitqTBtY9DjVDZYY7Tn9YKqaZpwJtpMXGattttvRjOg9wG5c52Q3t5ztW72X&#10;IumK9ggTQHuC0xdPm/308I4jmqeWt/As1OAanKTXRa6v0OnaIoFOt7y9b99xs0Uo3rHsNwHN9mm7&#10;qhemM9p2P7Ic5sN7yTQ6hx2v1RSwb3TQTng8OoEcJMrgoec6UbwAX2XQ5jpOEPlO76esBGeqgaE3&#10;jy00js3KdT/aj123H6oGqh3YOBnWFayi+YZWlTJCxxhZVRw9YIgOnGWkkW4/YtJTb7HfksFDV47Q&#10;HPHzn+LnLb46gKHnw6IjDgOGPiB4ggJORvQCBe84aoJeCFAb4J9BD7atsBu8PoEEuCvG8BQvC8/7&#10;ErdER71QkXeENxjgfQ+sxk1REeQtAhOjuucQoMJEJ2rYqoR+5Jpz1pUE52CY8W/XTgaoioDY/mS4&#10;hmEANoy4HdEOHHiuw/UZ1Fou5C1hNVKF1OJgvOYCfrgT0oTn0KVnVw8yTmAB6KOeqqW0nPwZu3Pf&#10;Wc7j2WYRhTN/4wezOHSimePGS6CNH/s3m7/UAq6flDTPSXNHGzJIm+t/nm96kTWipMUNdakVB/NA&#10;2z5hB/CIF9sji24i9f2QRDipqQSlr2idWpGjPqoTTpRf1k2uyxLTypTtp+ZrEgMGw79GBXhpHKeY&#10;KJItyx/BiZwByBDEcCZBoWT8Dwt1oO+pJX7fY04sVP3QQCDErg/ygKSu+EE4hwqftmynLbjJYKrU&#10;khYyxZU0h8i+5bQoYSVXA9Owa9C6HdWOHa3SOqlJYmw9A1uA/0bMp2yBhzkRGZh+p6zWINEMV+ck&#10;0SA+OkhMZCvZd+ORQxBlhhiDbg8E+R9wyJ0rjVWR/3ESbfTn65FoqifXm8AJfS+agbp5M99bO7Nl&#10;tFnNrlfuYhGul6vl2n2qJ2udVomXS4oWNj1Zr3JsDxJxX+YdyqnSysCLojmELIWAVbAp0UC4KiDT&#10;zCQHvjL5K5WlPjAU6TWqH1Wj4+xGRcaFJ2LT723QmeH/X9Mbvc2XKs6YwJxNfcLn1Cc8p8x8MjPy&#10;4mA4p15l5kSN/pmz+lVmAIGXyow8bA9wGI65xGdnOJAchyrRNymOG82j6JjjDDWT5Ay1IcvZfjNZ&#10;DrxdOM1y4rOqTH8PjZxI5yxjPuNHEVxR1aUADtfTe+hrPtPfwV+F5j+Tzyih0S+C9BX5W9MbnePA&#10;OzKdsfXv89RLuGkdytO3jld/AwAA//8DAFBLAwQUAAYACAAAACEAG30nzd4AAAAGAQAADwAAAGRy&#10;cy9kb3ducmV2LnhtbEyPwU7DMBBE70j8g7VI3KgDKlUS4lQVUrlAqVrgwM2NlyTCXkex06R8PQsX&#10;uIy0mtHM22I5OSuO2IfWk4LrWQICqfKmpVrB68v6KgURoiajrSdUcMIAy/L8rNC58SPt8LiPteAS&#10;CrlW0MTY5VKGqkGnw8x3SOx9+N7pyGdfS9PrkcudlTdJspBOt8QLje7wvsHqcz84BVauzcqdHt/H&#10;5+0uyx6GzdPb10apy4tpdQci4hT/wvCDz+hQMtPBD2SCsAr4kfir7M3TbAHiwKHbdJ6ALAv5H7/8&#10;BgAA//8DAFBLAQItABQABgAIAAAAIQC2gziS/gAAAOEBAAATAAAAAAAAAAAAAAAAAAAAAABbQ29u&#10;dGVudF9UeXBlc10ueG1sUEsBAi0AFAAGAAgAAAAhADj9If/WAAAAlAEAAAsAAAAAAAAAAAAAAAAA&#10;LwEAAF9yZWxzLy5yZWxzUEsBAi0AFAAGAAgAAAAhAA0Jt8VtBAAAvRQAAA4AAAAAAAAAAAAAAAAA&#10;LgIAAGRycy9lMm9Eb2MueG1sUEsBAi0AFAAGAAgAAAAhABt9J83eAAAABgEAAA8AAAAAAAAAAAAA&#10;AAAAxwYAAGRycy9kb3ducmV2LnhtbFBLBQYAAAAABAAEAPMAAADSBwAAAAA=&#10;" o:allowincell="f">
                    <v:group id="Group 364" o:spid="_x0000_s1027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    <v:rect id="Rectangle 365" o:spid="_x0000_s1028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aphxQAAANwAAAAPAAAAZHJzL2Rvd25yZXYueG1sRI9Bi8Iw&#10;FITvC/6H8ARva+rKWqlGkUVxpV6sHjw+mmdbbF5KE7X+e7Ow4HGYmW+Y+bIztbhT6yrLCkbDCARx&#10;bnXFhYLTcfM5BeE8ssbaMil4koPlovcxx0TbBx/onvlCBAi7BBWU3jeJlC4vyaAb2oY4eBfbGvRB&#10;toXULT4C3NTyK4om0mDFYaHEhn5Kyq/ZzSiIszi9pef0tHbr3f4wjcf2ct0qNeh3qxkIT51/h//b&#10;v1rBePINf2fCEZCLFwAAAP//AwBQSwECLQAUAAYACAAAACEA2+H2y+4AAACFAQAAEwAAAAAAAAAA&#10;AAAAAAAAAAAAW0NvbnRlbnRfVHlwZXNdLnhtbFBLAQItABQABgAIAAAAIQBa9CxbvwAAABUBAAAL&#10;AAAAAAAAAAAAAAAAAB8BAABfcmVscy8ucmVsc1BLAQItABQABgAIAAAAIQAjTaphxQAAANwAAAAP&#10;AAAAAAAAAAAAAAAAAAcCAABkcnMvZG93bnJldi54bWxQSwUGAAAAAAMAAwC3AAAA+QIAAAAA&#10;" filled="f" stroked="f" strokecolor="#d8d8d8"/>
                      <v:rect id="Rectangle 366" o:spid="_x0000_s1029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joxgAAANwAAAAPAAAAZHJzL2Rvd25yZXYueG1sRI9Ba8JA&#10;FITvhf6H5RV6q5saCCV1lSJV6kGh20Lx9sy+JsHs25Bdk/jvXUHwOMzMN8xsMdpG9NT52rGC10kC&#10;grhwpuZSwe/P6uUNhA/IBhvHpOBMHhbzx4cZ5sYN/E29DqWIEPY5KqhCaHMpfVGRRT9xLXH0/l1n&#10;MUTZldJ0OES4beQ0STJpsea4UGFLy4qKoz5ZBZu1XsrTdrf/1Ds9HNLV3xH7VKnnp/HjHUSgMdzD&#10;t/aXUZBmGVzPxCMg5xcAAAD//wMAUEsBAi0AFAAGAAgAAAAhANvh9svuAAAAhQEAABMAAAAAAAAA&#10;AAAAAAAAAAAAAFtDb250ZW50X1R5cGVzXS54bWxQSwECLQAUAAYACAAAACEAWvQsW78AAAAVAQAA&#10;CwAAAAAAAAAAAAAAAAAfAQAAX3JlbHMvLnJlbHNQSwECLQAUAAYACAAAACEAnMo46MYAAADcAAAA&#10;DwAAAAAAAAAAAAAAAAAHAgAAZHJzL2Rvd25yZXYueG1sUEsFBgAAAAADAAMAtwAAAPoCAAAAAA==&#10;" filled="f" stroked="f" strokecolor="white" strokeweight="1pt">
                        <v:shadow color="#d8d8d8" offset="3pt,3pt"/>
                      </v:rect>
                    </v:group>
                    <v:rect id="Rectangle 367" o:spid="_x0000_s1030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3vzxQAAANwAAAAPAAAAZHJzL2Rvd25yZXYueG1sRI9Ba8JA&#10;FITvBf/D8oTe6karUaOrlEJLLx606vmx+0yC2bdJdqtpf70rCD0OM/MNs1x3thIXan3pWMFwkIAg&#10;1s6UnCvYf3+8zED4gGywckwKfsnDetV7WmJm3JW3dNmFXEQI+wwVFCHUmZReF2TRD1xNHL2Tay2G&#10;KNtcmhavEW4rOUqSVFosOS4UWNN7Qfq8+7EK0nHzd9I63U+242a0aZLjwcw/lXrud28LEIG68B9+&#10;tL+Mgtd0Cvcz8QjI1Q0AAP//AwBQSwECLQAUAAYACAAAACEA2+H2y+4AAACFAQAAEwAAAAAAAAAA&#10;AAAAAAAAAAAAW0NvbnRlbnRfVHlwZXNdLnhtbFBLAQItABQABgAIAAAAIQBa9CxbvwAAABUBAAAL&#10;AAAAAAAAAAAAAAAAAB8BAABfcmVscy8ucmVsc1BLAQItABQABgAIAAAAIQACw3vzxQAAANwAAAAP&#10;AAAAAAAAAAAAAAAAAAcCAABkcnMvZG93bnJldi54bWxQSwUGAAAAAAMAAwC3AAAA+Q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alias w:val="Year"/>
                              <w:id w:val="103676087"/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4-20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422EAB" w:rsidRDefault="00422EAB" w:rsidP="00422EAB">
                                <w:pPr>
                                  <w:pStyle w:val="NoSpacing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1" style="position:absolute;left:7329;top:8085;width:4889;height:438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+BwgAAANwAAAAPAAAAZHJzL2Rvd25yZXYueG1sRE+7bsIw&#10;FN2R+AfrIrGBw6MRBAxCSEVdOkAp85V9SSLi6yR2IfTr66ES49F5r7edrcSdWl86VjAZJyCItTMl&#10;5wrOX++jBQgfkA1WjknBkzxsN/3eGjPjHnyk+ynkIoawz1BBEUKdSel1QRb92NXEkbu61mKIsM2l&#10;afERw20lp0mSSoslx4YCa9oXpG+nH6sgnTe/V63T89tx3kw/m+TybZYHpYaDbrcCEagLL/G/+8Mo&#10;mKVxbTwTj4Dc/AEAAP//AwBQSwECLQAUAAYACAAAACEA2+H2y+4AAACFAQAAEwAAAAAAAAAAAAAA&#10;AAAAAAAAW0NvbnRlbnRfVHlwZXNdLnhtbFBLAQItABQABgAIAAAAIQBa9CxbvwAAABUBAAALAAAA&#10;AAAAAAAAAAAAAB8BAABfcmVscy8ucmVsc1BLAQItABQABgAIAAAAIQBzXO+BwgAAANwAAAAPAAAA&#10;AAAAAAAAAAAAAAcCAABkcnMvZG93bnJldi54bWxQSwUGAAAAAAMAAwC3AAAA9g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uthor"/>
                              <w:id w:val="10367609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Content>
                              <w:p w:rsidR="00422EAB" w:rsidRDefault="00422EAB" w:rsidP="00422EAB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Pusuluri, Sireesha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Company"/>
                              <w:id w:val="103676099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Content>
                              <w:p w:rsidR="00422EAB" w:rsidRDefault="00422EAB" w:rsidP="00422EAB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CGI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e"/>
                              <w:id w:val="103676103"/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4-20T00:00:00Z">
                                <w:dateFormat w:val="M/d/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422EAB" w:rsidRDefault="00422EAB" w:rsidP="00422EAB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/>
        <w:p w:rsidR="00422EAB" w:rsidRDefault="00422EAB" w:rsidP="00422EAB">
          <w:r>
            <w:rPr>
              <w:noProof/>
            </w:rPr>
            <w:drawing>
              <wp:inline distT="0" distB="0" distL="0" distR="0" wp14:anchorId="547CC801" wp14:editId="5211A475">
                <wp:extent cx="2505075" cy="1800225"/>
                <wp:effectExtent l="0" t="0" r="9525" b="9525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422EAB" w:rsidRDefault="00422EAB" w:rsidP="00422EAB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09DEEB08" wp14:editId="47EB532B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2514600</wp:posOffset>
                        </wp:positionV>
                      </mc:Fallback>
                    </mc:AlternateContent>
                    <wp:extent cx="6995160" cy="640080"/>
                    <wp:effectExtent l="0" t="0" r="0" b="7620"/>
                    <wp:wrapNone/>
                    <wp:docPr id="36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1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inherit" w:eastAsia="Times New Roman" w:hAnsi="inherit" w:cs="Courier New"/>
                                    <w:b/>
                                    <w:color w:val="222222"/>
                                    <w:sz w:val="42"/>
                                    <w:szCs w:val="42"/>
                                    <w:lang w:val="en"/>
                                  </w:rPr>
                                  <w:alias w:val="Title"/>
                                  <w:id w:val="103676091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422EAB" w:rsidRPr="003B43D8" w:rsidRDefault="00CB66F1" w:rsidP="00422EAB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ascii="inherit" w:eastAsia="Times New Roman" w:hAnsi="inherit" w:cs="Courier New"/>
                                        <w:b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>New DMS Document Creation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09DEEB08" id="Rectangle 16" o:spid="_x0000_s1032" style="position:absolute;margin-left:0;margin-top:0;width:550.8pt;height:50.4pt;z-index:251660288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BRQNwIAAGMEAAAOAAAAZHJzL2Uyb0RvYy54bWysVMGO0zAQvSPxD5bvNGnYzXajpqtVlyKk&#10;BVYsfIDjOImFY5ux26R8PWOn7bbACZGD5cmMX968N87ybuwV2Qlw0uiSzmcpJUJzU0vdlvTb182b&#10;BSXOM10zZbQo6V44erd6/Wo52EJkpjOqFkAQRLtisCXtvLdFkjjeiZ65mbFCY7Ix0DOPIbRJDWxA&#10;9F4lWZrmyWCgtmC4cA7fPkxJuor4TSO4/9w0TniiSorcfFwhrlVYk9WSFS0w20l+oMH+gUXPpMaP&#10;nqAemGdkC/IPqF5yMM40fsZNn5imkVzEHrCbefpbN88dsyL2guI4e5LJ/T9Y/mn3BETWJX2bZ5Ro&#10;1qNJX1A2plslyDwPCg3WFVj4bJ8g9Ojso+HfHdFm3WGZuAcwQydYjbzmoT65OBACh0dJNXw0NcKz&#10;rTdRrLGBPgCiDGSMnuxPnojRE44v89vb63mO1nHM5VdpuoimJaw4nrbg/HthehI2JQUkH9HZ7tH5&#10;wIYVx5LI3ihZb6RSMQhzJtYKyI7hhDDOhfZTD9jneaXSZMD2sps0jegXyTiuLzBV+1eIXnqcdSX7&#10;ki7S8EzTF5R7p+s4iZ5JNe2RtdKBIgpx6OMo5GSIH6sxGpcdLapMvUeZwUxTjrcSN52Bn5QMOOEl&#10;dT+2DAQl6oMOVi2yBYpJfIyurm8yDOAiVZ2nmOYIVlLugZIpWPvpKm0tyLbDr80nbew9WryRUf3A&#10;emJ2GAyc5GjK4daFq3Iex6qXf8PqFwAAAP//AwBQSwMEFAAGAAgAAAAhAKgn+jHaAAAABgEAAA8A&#10;AABkcnMvZG93bnJldi54bWxMj8FqwzAQRO+F/IPYQm6N5ECN41oOJVDwtUl6yE2xtraxtDKSkrh/&#10;H6WX9rLMMsvM22o7W8Ou6MPgSEK2EsCQWqcH6iQcDx8vBbAQFWllHKGEHwywrRdPlSq1u9EnXvex&#10;YymEQqkk9DFOJeeh7dGqsHITUvK+nbcqptV3XHt1S+HW8LUQObdqoNTQqwl3Pbbj/mIlFI1e89Nm&#10;bLw5vDZf8+Z4ykch5fJ5fn8DFnGOf8fwwE/oUCems7uQDsxISI/E3/nwMpHlwM5JCVEAryv+H7++&#10;AwAA//8DAFBLAQItABQABgAIAAAAIQC2gziS/gAAAOEBAAATAAAAAAAAAAAAAAAAAAAAAABbQ29u&#10;dGVudF9UeXBlc10ueG1sUEsBAi0AFAAGAAgAAAAhADj9If/WAAAAlAEAAAsAAAAAAAAAAAAAAAAA&#10;LwEAAF9yZWxzLy5yZWxzUEsBAi0AFAAGAAgAAAAhAH1oFFA3AgAAYwQAAA4AAAAAAAAAAAAAAAAA&#10;LgIAAGRycy9lMm9Eb2MueG1sUEsBAi0AFAAGAAgAAAAhAKgn+jHaAAAABgEAAA8AAAAAAAAAAAAA&#10;AAAAkQQAAGRycy9kb3ducmV2LnhtbFBLBQYAAAAABAAEAPMAAACYBQAAAAA=&#10;" o:allowincell="f" fillcolor="#5b9bd5 [3204]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inherit" w:eastAsia="Times New Roman" w:hAnsi="inherit" w:cs="Courier New"/>
                              <w:b/>
                              <w:color w:val="222222"/>
                              <w:sz w:val="42"/>
                              <w:szCs w:val="42"/>
                              <w:lang w:val="en"/>
                            </w:rPr>
                            <w:alias w:val="Title"/>
                            <w:id w:val="103676091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422EAB" w:rsidRPr="003B43D8" w:rsidRDefault="00CB66F1" w:rsidP="00422EAB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rFonts w:ascii="inherit" w:eastAsia="Times New Roman" w:hAnsi="inherit" w:cs="Courier New"/>
                                  <w:b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>New DMS Document Creation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</w:sdtContent>
    </w:sdt>
    <w:p w:rsidR="00422EAB" w:rsidRDefault="00422EAB" w:rsidP="00422EAB"/>
    <w:p w:rsidR="00FC2E4C" w:rsidRDefault="00FC2E4C" w:rsidP="00422EAB"/>
    <w:p w:rsidR="00FC2E4C" w:rsidRDefault="00FC2E4C">
      <w:pPr>
        <w:rPr>
          <w:b/>
          <w:sz w:val="44"/>
          <w:szCs w:val="44"/>
          <w:u w:val="single"/>
        </w:rPr>
      </w:pPr>
    </w:p>
    <w:p w:rsidR="00FC2E4C" w:rsidRDefault="00FC2E4C">
      <w:pPr>
        <w:rPr>
          <w:b/>
          <w:sz w:val="44"/>
          <w:szCs w:val="44"/>
          <w:u w:val="single"/>
        </w:rPr>
      </w:pPr>
    </w:p>
    <w:p w:rsidR="00FC2E4C" w:rsidRDefault="00FC2E4C">
      <w:pPr>
        <w:rPr>
          <w:b/>
          <w:sz w:val="44"/>
          <w:szCs w:val="44"/>
          <w:u w:val="single"/>
        </w:rPr>
      </w:pPr>
    </w:p>
    <w:p w:rsidR="00422EAB" w:rsidRDefault="00422EAB">
      <w:r>
        <w:rPr>
          <w:b/>
          <w:sz w:val="44"/>
          <w:szCs w:val="44"/>
          <w:u w:val="single"/>
        </w:rPr>
        <w:lastRenderedPageBreak/>
        <w:t>Document Creation:</w:t>
      </w:r>
    </w:p>
    <w:p w:rsidR="00E9781D" w:rsidRDefault="000D04C5">
      <w:r>
        <w:t>Please follow the below steps to create a new document based on previous one</w:t>
      </w:r>
      <w:r w:rsidR="00422EAB">
        <w:t>(OB).</w:t>
      </w:r>
    </w:p>
    <w:p w:rsidR="000D04C5" w:rsidRDefault="000D04C5">
      <w:r w:rsidRPr="008856BD">
        <w:rPr>
          <w:b/>
          <w:u w:val="single"/>
        </w:rPr>
        <w:t>Step 1:</w:t>
      </w:r>
      <w:r>
        <w:t xml:space="preserve"> Please go to Transaction CV01N and fill respective fields as below.</w:t>
      </w:r>
    </w:p>
    <w:p w:rsidR="000D04C5" w:rsidRDefault="000D04C5" w:rsidP="000D04C5">
      <w:pPr>
        <w:ind w:left="720"/>
      </w:pPr>
      <w:r>
        <w:t>Here we are not giving Document version above template because it will get a new number (EX: if we are copying from 14 then our new number will be 15}.</w:t>
      </w:r>
    </w:p>
    <w:p w:rsidR="000D04C5" w:rsidRDefault="000D04C5">
      <w:r>
        <w:rPr>
          <w:noProof/>
        </w:rPr>
        <w:drawing>
          <wp:inline distT="0" distB="0" distL="0" distR="0" wp14:anchorId="5E8FAA29" wp14:editId="7737668F">
            <wp:extent cx="2874076" cy="226935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82190" cy="2275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0F2" w:rsidRDefault="00D660F2"/>
    <w:p w:rsidR="005B670D" w:rsidRDefault="000D04C5" w:rsidP="005B670D">
      <w:r w:rsidRPr="008856BD">
        <w:rPr>
          <w:b/>
          <w:u w:val="single"/>
        </w:rPr>
        <w:t xml:space="preserve">Step </w:t>
      </w:r>
      <w:r w:rsidR="005B670D" w:rsidRPr="008856BD">
        <w:rPr>
          <w:b/>
          <w:u w:val="single"/>
        </w:rPr>
        <w:t>2</w:t>
      </w:r>
      <w:r w:rsidRPr="008856BD">
        <w:rPr>
          <w:b/>
          <w:u w:val="single"/>
        </w:rPr>
        <w:t>:</w:t>
      </w:r>
      <w:r>
        <w:t xml:space="preserve"> After </w:t>
      </w:r>
      <w:r w:rsidR="005B670D">
        <w:t>giving respective fields</w:t>
      </w:r>
      <w:r>
        <w:t xml:space="preserve"> and </w:t>
      </w:r>
      <w:r w:rsidR="005B670D">
        <w:t>press enter</w:t>
      </w:r>
    </w:p>
    <w:p w:rsidR="000D04C5" w:rsidRDefault="000D04C5" w:rsidP="005B670D">
      <w:pPr>
        <w:ind w:firstLine="720"/>
      </w:pPr>
      <w:r>
        <w:t>we will get a popup window asking us to continue or not.</w:t>
      </w:r>
    </w:p>
    <w:p w:rsidR="000D04C5" w:rsidRDefault="000D04C5" w:rsidP="005B670D">
      <w:pPr>
        <w:ind w:firstLine="720"/>
      </w:pPr>
      <w:r>
        <w:t xml:space="preserve"> Please select continue...</w:t>
      </w:r>
    </w:p>
    <w:p w:rsidR="000D04C5" w:rsidRDefault="000D04C5">
      <w:r>
        <w:rPr>
          <w:noProof/>
        </w:rPr>
        <w:drawing>
          <wp:inline distT="0" distB="0" distL="0" distR="0" wp14:anchorId="1172A9C5" wp14:editId="18A504D7">
            <wp:extent cx="4632401" cy="2238499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44119" cy="2244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0F2" w:rsidRDefault="00D660F2"/>
    <w:p w:rsidR="00D660F2" w:rsidRDefault="00D660F2"/>
    <w:p w:rsidR="00D660F2" w:rsidRDefault="00D660F2"/>
    <w:p w:rsidR="000D04C5" w:rsidRDefault="005B670D">
      <w:r w:rsidRPr="008856BD">
        <w:rPr>
          <w:b/>
          <w:u w:val="single"/>
        </w:rPr>
        <w:lastRenderedPageBreak/>
        <w:t>Step 3</w:t>
      </w:r>
      <w:r w:rsidR="000D04C5" w:rsidRPr="008856BD">
        <w:rPr>
          <w:b/>
          <w:u w:val="single"/>
        </w:rPr>
        <w:t>:</w:t>
      </w:r>
      <w:r w:rsidR="000D04C5">
        <w:t xml:space="preserve"> Please provide description and now our document status is EE.</w:t>
      </w:r>
    </w:p>
    <w:p w:rsidR="000D04C5" w:rsidRDefault="000D04C5">
      <w:r>
        <w:rPr>
          <w:noProof/>
        </w:rPr>
        <w:drawing>
          <wp:inline distT="0" distB="0" distL="0" distR="0" wp14:anchorId="45F9F2FC" wp14:editId="42EAD0DE">
            <wp:extent cx="3962096" cy="2752725"/>
            <wp:effectExtent l="0" t="0" r="63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67603" cy="2756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60F2" w:rsidRDefault="00D660F2"/>
    <w:p w:rsidR="000D04C5" w:rsidRDefault="005B670D">
      <w:r w:rsidRPr="008856BD">
        <w:rPr>
          <w:b/>
          <w:u w:val="single"/>
        </w:rPr>
        <w:t>Step 4:</w:t>
      </w:r>
      <w:r>
        <w:t xml:space="preserve"> Now please change the document status from EE to EC.</w:t>
      </w:r>
    </w:p>
    <w:p w:rsidR="005B670D" w:rsidRDefault="005B670D" w:rsidP="00D660F2">
      <w:pPr>
        <w:ind w:firstLine="720"/>
      </w:pPr>
      <w:r>
        <w:rPr>
          <w:noProof/>
        </w:rPr>
        <w:drawing>
          <wp:inline distT="0" distB="0" distL="0" distR="0" wp14:anchorId="4F0B1124" wp14:editId="108E58F2">
            <wp:extent cx="1676400" cy="2190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21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670D" w:rsidRDefault="005B670D" w:rsidP="00D660F2">
      <w:pPr>
        <w:ind w:firstLine="720"/>
      </w:pPr>
      <w:r>
        <w:t>And press enter, if you get any popup window again press enter.</w:t>
      </w:r>
    </w:p>
    <w:p w:rsidR="005B670D" w:rsidRDefault="005B670D" w:rsidP="00D660F2">
      <w:pPr>
        <w:ind w:firstLine="720"/>
      </w:pPr>
      <w:r>
        <w:t>Now save it.</w:t>
      </w:r>
    </w:p>
    <w:p w:rsidR="00D660F2" w:rsidRDefault="00D660F2"/>
    <w:p w:rsidR="005B670D" w:rsidRDefault="005B670D">
      <w:r w:rsidRPr="008856BD">
        <w:rPr>
          <w:b/>
          <w:u w:val="single"/>
        </w:rPr>
        <w:t>Step 5:</w:t>
      </w:r>
      <w:r>
        <w:t xml:space="preserve"> After creating a new document based old document will be created now.</w:t>
      </w:r>
    </w:p>
    <w:p w:rsidR="005B670D" w:rsidRDefault="005B670D">
      <w:r>
        <w:rPr>
          <w:noProof/>
        </w:rPr>
        <w:drawing>
          <wp:inline distT="0" distB="0" distL="0" distR="0" wp14:anchorId="346F0B1E" wp14:editId="5E05C8A4">
            <wp:extent cx="2952750" cy="2834641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65452" cy="2846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670D" w:rsidRDefault="005B670D">
      <w:r w:rsidRPr="008856BD">
        <w:rPr>
          <w:b/>
          <w:u w:val="single"/>
        </w:rPr>
        <w:lastRenderedPageBreak/>
        <w:t>Step 6:</w:t>
      </w:r>
      <w:r>
        <w:t xml:space="preserve"> Please go to transaction CV02N and provide document number, part, version and type.</w:t>
      </w:r>
    </w:p>
    <w:p w:rsidR="005B670D" w:rsidRDefault="005B670D">
      <w:r>
        <w:rPr>
          <w:noProof/>
        </w:rPr>
        <w:drawing>
          <wp:inline distT="0" distB="0" distL="0" distR="0" wp14:anchorId="291129B7" wp14:editId="3B27C8D8">
            <wp:extent cx="2940185" cy="18573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43946" cy="1859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695" w:rsidRDefault="00F13695"/>
    <w:p w:rsidR="00F13695" w:rsidRDefault="005B670D">
      <w:r w:rsidRPr="008856BD">
        <w:rPr>
          <w:b/>
          <w:u w:val="single"/>
        </w:rPr>
        <w:t>Step 7:</w:t>
      </w:r>
      <w:r>
        <w:t xml:space="preserve"> Here when you open the document if you find status as EE then again change it to EC and press </w:t>
      </w:r>
    </w:p>
    <w:p w:rsidR="005B670D" w:rsidRDefault="00F13695">
      <w:r>
        <w:tab/>
      </w:r>
      <w:r w:rsidR="005B670D">
        <w:t>enter.</w:t>
      </w:r>
    </w:p>
    <w:p w:rsidR="005B670D" w:rsidRDefault="005B670D">
      <w:r>
        <w:rPr>
          <w:noProof/>
        </w:rPr>
        <w:drawing>
          <wp:inline distT="0" distB="0" distL="0" distR="0" wp14:anchorId="5E12A795" wp14:editId="7A25FE44">
            <wp:extent cx="4311699" cy="314579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17344" cy="3149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670D" w:rsidRDefault="005B670D">
      <w:r>
        <w:t>We will get a message as below and save it.</w:t>
      </w:r>
    </w:p>
    <w:p w:rsidR="005B670D" w:rsidRDefault="005B670D">
      <w:r>
        <w:rPr>
          <w:noProof/>
        </w:rPr>
        <w:drawing>
          <wp:inline distT="0" distB="0" distL="0" distR="0" wp14:anchorId="6DE970C2" wp14:editId="202ABA65">
            <wp:extent cx="2886075" cy="285750"/>
            <wp:effectExtent l="0" t="0" r="952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695" w:rsidRDefault="00F13695"/>
    <w:p w:rsidR="005B670D" w:rsidRDefault="005B670D">
      <w:r w:rsidRPr="008856BD">
        <w:rPr>
          <w:b/>
          <w:u w:val="single"/>
        </w:rPr>
        <w:t>Step 8:</w:t>
      </w:r>
      <w:r>
        <w:t xml:space="preserve"> Now our document will be in EC and change it to AP.</w:t>
      </w:r>
    </w:p>
    <w:p w:rsidR="005B670D" w:rsidRDefault="005B670D">
      <w:r>
        <w:rPr>
          <w:noProof/>
        </w:rPr>
        <w:lastRenderedPageBreak/>
        <w:drawing>
          <wp:inline distT="0" distB="0" distL="0" distR="0" wp14:anchorId="76EB0507" wp14:editId="7AD13A4B">
            <wp:extent cx="4295775" cy="3232846"/>
            <wp:effectExtent l="0" t="0" r="0" b="571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97538" cy="3234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695" w:rsidRDefault="00F13695"/>
    <w:p w:rsidR="005B670D" w:rsidRDefault="005B670D">
      <w:r w:rsidRPr="008856BD">
        <w:rPr>
          <w:b/>
          <w:u w:val="single"/>
        </w:rPr>
        <w:t>Step 9:</w:t>
      </w:r>
      <w:r>
        <w:t xml:space="preserve"> </w:t>
      </w:r>
      <w:r w:rsidR="00F4395B">
        <w:t xml:space="preserve"> we can change it to OB status.</w:t>
      </w:r>
    </w:p>
    <w:p w:rsidR="00F4395B" w:rsidRDefault="00F4395B" w:rsidP="008856BD">
      <w:pPr>
        <w:ind w:firstLine="720"/>
      </w:pPr>
      <w:r>
        <w:t>After changing to OB we can’t make any changes.</w:t>
      </w:r>
    </w:p>
    <w:p w:rsidR="00F4395B" w:rsidRDefault="00F4395B">
      <w:r>
        <w:rPr>
          <w:noProof/>
        </w:rPr>
        <w:drawing>
          <wp:inline distT="0" distB="0" distL="0" distR="0" wp14:anchorId="695A5005" wp14:editId="62ED6B88">
            <wp:extent cx="4048125" cy="2969057"/>
            <wp:effectExtent l="0" t="0" r="0" b="317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52255" cy="2972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695" w:rsidRDefault="00F13695"/>
    <w:p w:rsidR="00F13695" w:rsidRDefault="00F13695"/>
    <w:p w:rsidR="00F13695" w:rsidRDefault="00F13695"/>
    <w:p w:rsidR="005B670D" w:rsidRPr="00D660F2" w:rsidRDefault="005B670D">
      <w:pPr>
        <w:rPr>
          <w:b/>
          <w:sz w:val="32"/>
          <w:szCs w:val="32"/>
          <w:u w:val="single"/>
        </w:rPr>
      </w:pPr>
      <w:r w:rsidRPr="00D660F2">
        <w:rPr>
          <w:b/>
          <w:sz w:val="32"/>
          <w:szCs w:val="32"/>
          <w:u w:val="single"/>
        </w:rPr>
        <w:lastRenderedPageBreak/>
        <w:t xml:space="preserve">Note:  </w:t>
      </w:r>
    </w:p>
    <w:p w:rsidR="005B670D" w:rsidRDefault="005B670D" w:rsidP="005B670D">
      <w:pPr>
        <w:pStyle w:val="ListParagraph"/>
        <w:numPr>
          <w:ilvl w:val="0"/>
          <w:numId w:val="1"/>
        </w:numPr>
      </w:pPr>
      <w:r>
        <w:t>To make changes we need to be as part of 1</w:t>
      </w:r>
      <w:r w:rsidRPr="005B670D">
        <w:rPr>
          <w:vertAlign w:val="superscript"/>
        </w:rPr>
        <w:t>st</w:t>
      </w:r>
      <w:r>
        <w:t xml:space="preserve"> approval.</w:t>
      </w:r>
    </w:p>
    <w:p w:rsidR="005B670D" w:rsidRDefault="00F4395B" w:rsidP="005B670D">
      <w:pPr>
        <w:pStyle w:val="ListParagraph"/>
        <w:numPr>
          <w:ilvl w:val="0"/>
          <w:numId w:val="1"/>
        </w:numPr>
      </w:pPr>
      <w:r>
        <w:t>Every time when we change status for document we need to save it.</w:t>
      </w:r>
    </w:p>
    <w:p w:rsidR="00F4395B" w:rsidRDefault="00F4395B" w:rsidP="005B670D">
      <w:pPr>
        <w:pStyle w:val="ListParagraph"/>
        <w:numPr>
          <w:ilvl w:val="0"/>
          <w:numId w:val="1"/>
        </w:numPr>
      </w:pPr>
      <w:r>
        <w:t>Once document is in OB status then we cannot perform any change.</w:t>
      </w:r>
    </w:p>
    <w:sectPr w:rsidR="00F439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756FF3"/>
    <w:multiLevelType w:val="hybridMultilevel"/>
    <w:tmpl w:val="E7D473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C5"/>
    <w:rsid w:val="000D04C5"/>
    <w:rsid w:val="003119DE"/>
    <w:rsid w:val="00422EAB"/>
    <w:rsid w:val="005B670D"/>
    <w:rsid w:val="008856BD"/>
    <w:rsid w:val="00CB66F1"/>
    <w:rsid w:val="00D660F2"/>
    <w:rsid w:val="00E9781D"/>
    <w:rsid w:val="00F13695"/>
    <w:rsid w:val="00F4395B"/>
    <w:rsid w:val="00FC2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8632B6"/>
  <w15:chartTrackingRefBased/>
  <w15:docId w15:val="{CD5CB118-9756-4DC0-B9B6-9D40A3930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670D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422EAB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422EAB"/>
    <w:rPr>
      <w:rFonts w:eastAsiaTheme="minorEastAsia"/>
      <w:lang w:eastAsia="ja-JP"/>
    </w:rPr>
  </w:style>
  <w:style w:type="paragraph" w:styleId="NormalWeb">
    <w:name w:val="Normal (Web)"/>
    <w:basedOn w:val="Normal"/>
    <w:uiPriority w:val="99"/>
    <w:unhideWhenUsed/>
    <w:rsid w:val="00422E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CGI</Company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DMS Document Creation</dc:title>
  <dc:subject/>
  <dc:creator>Pusuluri, Sireesha</dc:creator>
  <cp:keywords/>
  <dc:description/>
  <cp:lastModifiedBy>Pusuluri, Sireesha</cp:lastModifiedBy>
  <cp:revision>11</cp:revision>
  <dcterms:created xsi:type="dcterms:W3CDTF">2020-07-21T11:47:00Z</dcterms:created>
  <dcterms:modified xsi:type="dcterms:W3CDTF">2020-08-30T09:07:00Z</dcterms:modified>
</cp:coreProperties>
</file>